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C2E1" w14:textId="58C0ED91" w:rsidR="00433B0E" w:rsidRPr="00261A4F" w:rsidRDefault="00261A4F" w:rsidP="00261A4F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261A4F">
        <w:rPr>
          <w:rFonts w:asciiTheme="minorHAnsi" w:hAnsiTheme="minorHAnsi" w:cstheme="minorHAnsi"/>
          <w:i/>
          <w:iCs/>
          <w:sz w:val="20"/>
          <w:szCs w:val="20"/>
        </w:rPr>
        <w:t xml:space="preserve">Allegato </w:t>
      </w:r>
      <w:r w:rsidR="00D764A6">
        <w:rPr>
          <w:rFonts w:asciiTheme="minorHAnsi" w:hAnsiTheme="minorHAnsi" w:cstheme="minorHAnsi"/>
          <w:i/>
          <w:iCs/>
          <w:sz w:val="20"/>
          <w:szCs w:val="20"/>
        </w:rPr>
        <w:t>C</w:t>
      </w:r>
    </w:p>
    <w:p w14:paraId="3076B468" w14:textId="77777777" w:rsidR="00CD3632" w:rsidRDefault="00CD3632" w:rsidP="00CD3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C64">
        <w:rPr>
          <w:rFonts w:asciiTheme="minorHAnsi" w:hAnsiTheme="minorHAnsi" w:cstheme="minorHAnsi"/>
          <w:b/>
          <w:bCs/>
          <w:sz w:val="22"/>
          <w:szCs w:val="22"/>
        </w:rPr>
        <w:t>Titolo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27C64">
        <w:rPr>
          <w:rFonts w:asciiTheme="minorHAnsi" w:hAnsiTheme="minorHAnsi" w:cstheme="minorHAnsi"/>
          <w:sz w:val="22"/>
          <w:szCs w:val="22"/>
        </w:rPr>
        <w:t xml:space="preserve"> </w:t>
      </w:r>
      <w:r w:rsidRPr="00327C64">
        <w:rPr>
          <w:rFonts w:asciiTheme="minorHAnsi" w:hAnsiTheme="minorHAnsi" w:cstheme="minorHAnsi"/>
          <w:b/>
          <w:bCs/>
          <w:sz w:val="22"/>
          <w:szCs w:val="22"/>
        </w:rPr>
        <w:t xml:space="preserve">DON’T STOP </w:t>
      </w:r>
    </w:p>
    <w:p w14:paraId="54A5F4A2" w14:textId="77777777" w:rsidR="00CD3632" w:rsidRDefault="00CD3632" w:rsidP="00CD3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327C6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C.U.P. C34D21000390006  </w:t>
      </w:r>
    </w:p>
    <w:p w14:paraId="68A70EE4" w14:textId="25FF77DC" w:rsidR="00CD3632" w:rsidRDefault="00CD3632" w:rsidP="00CD3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327C6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CNP: M4C1I1.4-2024-1322-P-48876</w:t>
      </w:r>
    </w:p>
    <w:p w14:paraId="5EB53286" w14:textId="2E3A657C" w:rsid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p w14:paraId="5BADD2D7" w14:textId="6416A337" w:rsidR="00CD3632" w:rsidRPr="00CD3632" w:rsidRDefault="00CD3632" w:rsidP="00CD3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</w:pP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>PIANO NAZIONALE DI RIPRESA E RESILIENZA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 xml:space="preserve"> - 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>MISSIONE 4: ISTRUZIONE E RICERCA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 xml:space="preserve"> - 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>Componente 1 – Potenziamento dell’offerta dei servizi di istruzione: dagli asili nido alle Università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 xml:space="preserve"> - 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>Investimento 1.4: Intervento straordinario finalizzato alla riduzione dei divari territoriali nelle scuole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 xml:space="preserve"> </w:t>
      </w:r>
      <w:r w:rsidRPr="00CD3632"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>secondarie di primo e di secondo grado e alla lotta alla dispersione scolastica</w:t>
      </w:r>
      <w:r>
        <w:rPr>
          <w:rFonts w:asciiTheme="minorHAnsi" w:eastAsiaTheme="minorHAnsi" w:hAnsiTheme="minorHAnsi" w:cstheme="minorHAnsi"/>
          <w:b/>
          <w:bCs/>
          <w:color w:val="182951"/>
          <w:sz w:val="22"/>
          <w:szCs w:val="22"/>
          <w:lang w:eastAsia="en-US"/>
        </w:rPr>
        <w:t>.</w:t>
      </w:r>
    </w:p>
    <w:p w14:paraId="7670BA8D" w14:textId="77777777" w:rsidR="00CD3632" w:rsidRDefault="00CD3632" w:rsidP="00CD3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6C6E7" w14:textId="3A8FA442" w:rsidR="005F002F" w:rsidRPr="005F002F" w:rsidRDefault="005F002F" w:rsidP="005F002F">
      <w:pPr>
        <w:jc w:val="center"/>
        <w:rPr>
          <w:rFonts w:asciiTheme="minorHAnsi" w:hAnsiTheme="minorHAnsi" w:cstheme="minorHAnsi"/>
          <w:b/>
          <w:bCs/>
        </w:rPr>
      </w:pPr>
      <w:r w:rsidRPr="005F002F">
        <w:rPr>
          <w:rFonts w:asciiTheme="minorHAnsi" w:hAnsiTheme="minorHAnsi" w:cstheme="minorHAnsi"/>
          <w:b/>
          <w:bCs/>
        </w:rPr>
        <w:t>SCHEDA ANAGRAFICA CORSISTA STUDENTE</w:t>
      </w:r>
    </w:p>
    <w:p w14:paraId="627A17C7" w14:textId="77777777" w:rsidR="005F002F" w:rsidRDefault="005F002F" w:rsidP="005F002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94995" w14:textId="44FABEE4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  <w:r w:rsidRPr="005F002F">
        <w:rPr>
          <w:rFonts w:asciiTheme="minorHAnsi" w:hAnsiTheme="minorHAnsi" w:cstheme="minorHAnsi"/>
          <w:b/>
          <w:bCs/>
          <w:sz w:val="22"/>
          <w:szCs w:val="22"/>
        </w:rPr>
        <w:t xml:space="preserve">SEZIONE 1 – DATI ANAGRAFICI </w:t>
      </w:r>
    </w:p>
    <w:p w14:paraId="5172FFC6" w14:textId="77777777" w:rsid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F002F" w14:paraId="23F330AB" w14:textId="77777777" w:rsidTr="005F002F">
        <w:tc>
          <w:tcPr>
            <w:tcW w:w="3114" w:type="dxa"/>
            <w:vAlign w:val="center"/>
          </w:tcPr>
          <w:p w14:paraId="69273921" w14:textId="09BD3CAE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342" w:type="dxa"/>
            <w:vAlign w:val="center"/>
          </w:tcPr>
          <w:p w14:paraId="20C796D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9411E43" w14:textId="77777777" w:rsidTr="005F002F">
        <w:tc>
          <w:tcPr>
            <w:tcW w:w="3114" w:type="dxa"/>
            <w:vAlign w:val="center"/>
          </w:tcPr>
          <w:p w14:paraId="439ED32F" w14:textId="22547642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342" w:type="dxa"/>
            <w:vAlign w:val="center"/>
          </w:tcPr>
          <w:p w14:paraId="3F187B5B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D0FC231" w14:textId="77777777" w:rsidTr="005F002F">
        <w:tc>
          <w:tcPr>
            <w:tcW w:w="3114" w:type="dxa"/>
            <w:vAlign w:val="center"/>
          </w:tcPr>
          <w:p w14:paraId="4232BFC4" w14:textId="611E3B81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7342" w:type="dxa"/>
            <w:vAlign w:val="center"/>
          </w:tcPr>
          <w:p w14:paraId="2FF38A5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3C989599" w14:textId="77777777" w:rsidTr="005F002F">
        <w:tc>
          <w:tcPr>
            <w:tcW w:w="3114" w:type="dxa"/>
            <w:vAlign w:val="center"/>
          </w:tcPr>
          <w:p w14:paraId="50999250" w14:textId="5F2DF72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 di nascita</w:t>
            </w:r>
          </w:p>
        </w:tc>
        <w:tc>
          <w:tcPr>
            <w:tcW w:w="7342" w:type="dxa"/>
            <w:vAlign w:val="center"/>
          </w:tcPr>
          <w:p w14:paraId="2E8EEFF7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C1FF576" w14:textId="77777777" w:rsidTr="005F002F">
        <w:tc>
          <w:tcPr>
            <w:tcW w:w="3114" w:type="dxa"/>
            <w:vAlign w:val="center"/>
          </w:tcPr>
          <w:p w14:paraId="44AFD145" w14:textId="6849450F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Nazionalità</w:t>
            </w:r>
          </w:p>
        </w:tc>
        <w:tc>
          <w:tcPr>
            <w:tcW w:w="7342" w:type="dxa"/>
            <w:vAlign w:val="center"/>
          </w:tcPr>
          <w:p w14:paraId="27FC10DF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24DEAEE7" w14:textId="77777777" w:rsidTr="005F002F">
        <w:tc>
          <w:tcPr>
            <w:tcW w:w="3114" w:type="dxa"/>
            <w:vAlign w:val="center"/>
          </w:tcPr>
          <w:p w14:paraId="4118570E" w14:textId="5248D62E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7342" w:type="dxa"/>
            <w:vAlign w:val="center"/>
          </w:tcPr>
          <w:p w14:paraId="5DD08DD9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631B0D2" w14:textId="77777777" w:rsidTr="005F002F">
        <w:tc>
          <w:tcPr>
            <w:tcW w:w="3114" w:type="dxa"/>
            <w:vAlign w:val="center"/>
          </w:tcPr>
          <w:p w14:paraId="0DE88B12" w14:textId="046C7DA9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342" w:type="dxa"/>
            <w:vAlign w:val="center"/>
          </w:tcPr>
          <w:p w14:paraId="2D2BD907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084847EE" w14:textId="77777777" w:rsidTr="005F002F">
        <w:tc>
          <w:tcPr>
            <w:tcW w:w="3114" w:type="dxa"/>
            <w:vAlign w:val="center"/>
          </w:tcPr>
          <w:p w14:paraId="3B592282" w14:textId="750731A0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Cellulare per recapiti</w:t>
            </w:r>
          </w:p>
        </w:tc>
        <w:tc>
          <w:tcPr>
            <w:tcW w:w="7342" w:type="dxa"/>
            <w:vAlign w:val="center"/>
          </w:tcPr>
          <w:p w14:paraId="658DB43C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02F" w14:paraId="566A1F09" w14:textId="77777777" w:rsidTr="005F002F">
        <w:tc>
          <w:tcPr>
            <w:tcW w:w="3114" w:type="dxa"/>
            <w:vAlign w:val="center"/>
          </w:tcPr>
          <w:p w14:paraId="57FC18AD" w14:textId="6909C985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 istituzionale</w:t>
            </w:r>
          </w:p>
        </w:tc>
        <w:tc>
          <w:tcPr>
            <w:tcW w:w="7342" w:type="dxa"/>
            <w:vAlign w:val="center"/>
          </w:tcPr>
          <w:p w14:paraId="7D4B8CEB" w14:textId="77777777" w:rsidR="005F002F" w:rsidRDefault="005F002F" w:rsidP="005F002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EC4B61" w14:textId="77777777" w:rsidR="005F002F" w:rsidRPr="005F002F" w:rsidRDefault="005F002F" w:rsidP="005F002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F002F" w:rsidRPr="005F002F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29FA" w14:textId="77777777" w:rsidR="00970184" w:rsidRDefault="00970184" w:rsidP="003C2F92">
      <w:r>
        <w:separator/>
      </w:r>
    </w:p>
  </w:endnote>
  <w:endnote w:type="continuationSeparator" w:id="0">
    <w:p w14:paraId="58135384" w14:textId="77777777" w:rsidR="00970184" w:rsidRDefault="00970184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126F" w14:textId="77777777" w:rsidR="00970184" w:rsidRDefault="00970184" w:rsidP="003C2F92">
      <w:r>
        <w:separator/>
      </w:r>
    </w:p>
  </w:footnote>
  <w:footnote w:type="continuationSeparator" w:id="0">
    <w:p w14:paraId="0EAE7263" w14:textId="77777777" w:rsidR="00970184" w:rsidRDefault="00970184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0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9"/>
  </w:num>
  <w:num w:numId="2" w16cid:durableId="1450124020">
    <w:abstractNumId w:val="18"/>
  </w:num>
  <w:num w:numId="3" w16cid:durableId="1294941732">
    <w:abstractNumId w:val="3"/>
  </w:num>
  <w:num w:numId="4" w16cid:durableId="1910528953">
    <w:abstractNumId w:val="15"/>
  </w:num>
  <w:num w:numId="5" w16cid:durableId="1894196329">
    <w:abstractNumId w:val="13"/>
  </w:num>
  <w:num w:numId="6" w16cid:durableId="83310661">
    <w:abstractNumId w:val="5"/>
  </w:num>
  <w:num w:numId="7" w16cid:durableId="805008374">
    <w:abstractNumId w:val="22"/>
  </w:num>
  <w:num w:numId="8" w16cid:durableId="68356070">
    <w:abstractNumId w:val="8"/>
  </w:num>
  <w:num w:numId="9" w16cid:durableId="192891590">
    <w:abstractNumId w:val="19"/>
  </w:num>
  <w:num w:numId="10" w16cid:durableId="1934582493">
    <w:abstractNumId w:val="1"/>
  </w:num>
  <w:num w:numId="11" w16cid:durableId="1964193959">
    <w:abstractNumId w:val="4"/>
  </w:num>
  <w:num w:numId="12" w16cid:durableId="310017203">
    <w:abstractNumId w:val="12"/>
  </w:num>
  <w:num w:numId="13" w16cid:durableId="907688591">
    <w:abstractNumId w:val="0"/>
  </w:num>
  <w:num w:numId="14" w16cid:durableId="795679632">
    <w:abstractNumId w:val="17"/>
  </w:num>
  <w:num w:numId="15" w16cid:durableId="733049203">
    <w:abstractNumId w:val="11"/>
  </w:num>
  <w:num w:numId="16" w16cid:durableId="704520312">
    <w:abstractNumId w:val="7"/>
  </w:num>
  <w:num w:numId="17" w16cid:durableId="1678774164">
    <w:abstractNumId w:val="6"/>
  </w:num>
  <w:num w:numId="18" w16cid:durableId="1035499213">
    <w:abstractNumId w:val="21"/>
  </w:num>
  <w:num w:numId="19" w16cid:durableId="1058742210">
    <w:abstractNumId w:val="10"/>
  </w:num>
  <w:num w:numId="20" w16cid:durableId="1242986997">
    <w:abstractNumId w:val="16"/>
  </w:num>
  <w:num w:numId="21" w16cid:durableId="3478334">
    <w:abstractNumId w:val="14"/>
  </w:num>
  <w:num w:numId="22" w16cid:durableId="1920476049">
    <w:abstractNumId w:val="2"/>
  </w:num>
  <w:num w:numId="23" w16cid:durableId="881089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33777"/>
    <w:rsid w:val="00052246"/>
    <w:rsid w:val="000669CA"/>
    <w:rsid w:val="00077F58"/>
    <w:rsid w:val="00091A9F"/>
    <w:rsid w:val="000A455D"/>
    <w:rsid w:val="000F5EAA"/>
    <w:rsid w:val="00126D32"/>
    <w:rsid w:val="00131E2F"/>
    <w:rsid w:val="00133905"/>
    <w:rsid w:val="001536C8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61A4F"/>
    <w:rsid w:val="00283D5C"/>
    <w:rsid w:val="002A0B64"/>
    <w:rsid w:val="002A5032"/>
    <w:rsid w:val="002B74CD"/>
    <w:rsid w:val="002E0E82"/>
    <w:rsid w:val="003417F2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B503D"/>
    <w:rsid w:val="005E4341"/>
    <w:rsid w:val="005E61BC"/>
    <w:rsid w:val="005F002F"/>
    <w:rsid w:val="005F33C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B36C6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0184"/>
    <w:rsid w:val="009743FA"/>
    <w:rsid w:val="00976150"/>
    <w:rsid w:val="00987A7D"/>
    <w:rsid w:val="00997BB2"/>
    <w:rsid w:val="00A31297"/>
    <w:rsid w:val="00A44C46"/>
    <w:rsid w:val="00A450B2"/>
    <w:rsid w:val="00A613D8"/>
    <w:rsid w:val="00A84044"/>
    <w:rsid w:val="00A930E5"/>
    <w:rsid w:val="00A97A6F"/>
    <w:rsid w:val="00AA000D"/>
    <w:rsid w:val="00AF033D"/>
    <w:rsid w:val="00B03386"/>
    <w:rsid w:val="00B122F2"/>
    <w:rsid w:val="00B2403F"/>
    <w:rsid w:val="00B309FB"/>
    <w:rsid w:val="00B31BA0"/>
    <w:rsid w:val="00B46BD8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B1072"/>
    <w:rsid w:val="00CD2731"/>
    <w:rsid w:val="00CD3632"/>
    <w:rsid w:val="00CF1BC2"/>
    <w:rsid w:val="00CF76D1"/>
    <w:rsid w:val="00D016D7"/>
    <w:rsid w:val="00D225C7"/>
    <w:rsid w:val="00D27F5A"/>
    <w:rsid w:val="00D51E3A"/>
    <w:rsid w:val="00D569C2"/>
    <w:rsid w:val="00D57CEE"/>
    <w:rsid w:val="00D764A6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5</cp:revision>
  <dcterms:created xsi:type="dcterms:W3CDTF">2024-09-29T16:18:00Z</dcterms:created>
  <dcterms:modified xsi:type="dcterms:W3CDTF">2025-01-29T19:17:00Z</dcterms:modified>
</cp:coreProperties>
</file>